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CDA" w:rsidRPr="007D2E83" w:rsidRDefault="00795CDA" w:rsidP="00795CDA">
      <w:pPr>
        <w:jc w:val="center"/>
        <w:rPr>
          <w:u w:val="single"/>
        </w:rPr>
      </w:pPr>
      <w:r w:rsidRPr="007D2E83">
        <w:rPr>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75pt" o:ole="">
            <v:imagedata r:id="rId6" o:title=""/>
          </v:shape>
          <o:OLEObject Type="Embed" ProgID="CorelDRAW.Graphic.11" ShapeID="_x0000_i1025" DrawAspect="Content" ObjectID="_1694000649" r:id="rId7"/>
        </w:object>
      </w:r>
    </w:p>
    <w:p w:rsidR="00795CDA" w:rsidRPr="007D2E83" w:rsidRDefault="00795CDA" w:rsidP="00795CDA">
      <w:pPr>
        <w:jc w:val="center"/>
        <w:rPr>
          <w:b/>
          <w:sz w:val="28"/>
          <w:szCs w:val="28"/>
        </w:rPr>
      </w:pPr>
      <w:r w:rsidRPr="007D2E83">
        <w:rPr>
          <w:b/>
          <w:sz w:val="28"/>
          <w:szCs w:val="28"/>
        </w:rPr>
        <w:t>РЕШЕНИЕ</w:t>
      </w:r>
    </w:p>
    <w:p w:rsidR="00795CDA" w:rsidRPr="007D2E83" w:rsidRDefault="00795CDA" w:rsidP="00795CDA">
      <w:pPr>
        <w:ind w:right="-82"/>
        <w:jc w:val="center"/>
        <w:rPr>
          <w:b/>
          <w:sz w:val="27"/>
          <w:szCs w:val="27"/>
        </w:rPr>
      </w:pPr>
      <w:r w:rsidRPr="007D2E83">
        <w:rPr>
          <w:b/>
          <w:sz w:val="27"/>
          <w:szCs w:val="27"/>
        </w:rPr>
        <w:t xml:space="preserve">СОВЕТА МУНИЦИПАЛЬНОГО ОБРАЗОВАНИЯ </w:t>
      </w:r>
    </w:p>
    <w:p w:rsidR="00795CDA" w:rsidRPr="007D2E83" w:rsidRDefault="00795CDA" w:rsidP="00795CDA">
      <w:pPr>
        <w:ind w:right="-82"/>
        <w:jc w:val="center"/>
        <w:rPr>
          <w:b/>
          <w:sz w:val="28"/>
          <w:szCs w:val="28"/>
        </w:rPr>
      </w:pPr>
      <w:r w:rsidRPr="007D2E83">
        <w:rPr>
          <w:b/>
          <w:sz w:val="27"/>
          <w:szCs w:val="27"/>
        </w:rPr>
        <w:t>ЛЕНИНГРАДСКИЙ РАЙОН</w:t>
      </w:r>
    </w:p>
    <w:p w:rsidR="00795CDA" w:rsidRPr="007D2E83" w:rsidRDefault="00795CDA" w:rsidP="00795CDA">
      <w:pPr>
        <w:ind w:firstLine="900"/>
        <w:rPr>
          <w:sz w:val="28"/>
        </w:rPr>
      </w:pPr>
    </w:p>
    <w:p w:rsidR="00795CDA" w:rsidRPr="007D2E83" w:rsidRDefault="00795CDA" w:rsidP="00795CDA">
      <w:pPr>
        <w:ind w:firstLine="900"/>
        <w:rPr>
          <w:sz w:val="28"/>
        </w:rPr>
      </w:pPr>
    </w:p>
    <w:p w:rsidR="00795CDA" w:rsidRPr="007D2E83" w:rsidRDefault="002D1F54" w:rsidP="00795CDA">
      <w:pPr>
        <w:rPr>
          <w:sz w:val="28"/>
        </w:rPr>
      </w:pPr>
      <w:r>
        <w:rPr>
          <w:sz w:val="28"/>
        </w:rPr>
        <w:t>от 23 сентября 2021 года</w:t>
      </w:r>
      <w:bookmarkStart w:id="0" w:name="_GoBack"/>
      <w:bookmarkEnd w:id="0"/>
      <w:r w:rsidR="00795CDA" w:rsidRPr="007D2E83">
        <w:rPr>
          <w:sz w:val="28"/>
        </w:rPr>
        <w:t xml:space="preserve">                                                               </w:t>
      </w:r>
      <w:r w:rsidR="00795CDA">
        <w:rPr>
          <w:sz w:val="28"/>
        </w:rPr>
        <w:t xml:space="preserve">               </w:t>
      </w:r>
      <w:r w:rsidR="00795CDA" w:rsidRPr="007D2E83">
        <w:rPr>
          <w:sz w:val="28"/>
        </w:rPr>
        <w:t xml:space="preserve">  №</w:t>
      </w:r>
      <w:r>
        <w:rPr>
          <w:sz w:val="28"/>
        </w:rPr>
        <w:t xml:space="preserve"> 71</w:t>
      </w:r>
    </w:p>
    <w:p w:rsidR="007D028C" w:rsidRPr="00492FFD" w:rsidRDefault="00795CDA" w:rsidP="00492FFD">
      <w:pPr>
        <w:jc w:val="center"/>
        <w:rPr>
          <w:sz w:val="28"/>
        </w:rPr>
      </w:pPr>
      <w:r w:rsidRPr="007D2E83">
        <w:rPr>
          <w:sz w:val="28"/>
        </w:rPr>
        <w:t>станица Ленинградская</w:t>
      </w:r>
    </w:p>
    <w:p w:rsidR="007D028C" w:rsidRDefault="007D028C" w:rsidP="007D028C">
      <w:pPr>
        <w:pStyle w:val="a5"/>
        <w:rPr>
          <w:b/>
          <w:sz w:val="28"/>
          <w:szCs w:val="28"/>
        </w:rPr>
      </w:pPr>
    </w:p>
    <w:p w:rsidR="00E1702A" w:rsidRDefault="00E1702A" w:rsidP="007D028C">
      <w:pPr>
        <w:pStyle w:val="a5"/>
        <w:rPr>
          <w:b/>
          <w:sz w:val="28"/>
          <w:szCs w:val="28"/>
        </w:rPr>
      </w:pPr>
    </w:p>
    <w:p w:rsidR="00E1702A" w:rsidRDefault="0072322D" w:rsidP="000A208E">
      <w:pPr>
        <w:pStyle w:val="a5"/>
        <w:jc w:val="center"/>
        <w:rPr>
          <w:b/>
          <w:sz w:val="28"/>
          <w:szCs w:val="28"/>
        </w:rPr>
      </w:pPr>
      <w:r w:rsidRPr="00FA2492">
        <w:rPr>
          <w:b/>
          <w:sz w:val="28"/>
          <w:szCs w:val="28"/>
        </w:rPr>
        <w:t xml:space="preserve">О даче согласия на </w:t>
      </w:r>
      <w:r>
        <w:rPr>
          <w:b/>
          <w:sz w:val="28"/>
          <w:szCs w:val="28"/>
        </w:rPr>
        <w:t xml:space="preserve">списание </w:t>
      </w:r>
      <w:r w:rsidRPr="00FA2492">
        <w:rPr>
          <w:b/>
          <w:sz w:val="28"/>
          <w:szCs w:val="28"/>
        </w:rPr>
        <w:t xml:space="preserve">муниципального имущества </w:t>
      </w:r>
    </w:p>
    <w:p w:rsidR="00C044D5" w:rsidRPr="009E5BB5" w:rsidRDefault="0072322D" w:rsidP="000A208E">
      <w:pPr>
        <w:pStyle w:val="a5"/>
        <w:jc w:val="center"/>
        <w:rPr>
          <w:b/>
          <w:sz w:val="28"/>
        </w:rPr>
      </w:pPr>
      <w:r w:rsidRPr="00FA2492">
        <w:rPr>
          <w:b/>
          <w:sz w:val="28"/>
          <w:szCs w:val="28"/>
        </w:rPr>
        <w:t xml:space="preserve">муниципального образования Ленинградский район </w:t>
      </w:r>
    </w:p>
    <w:p w:rsidR="00C044D5" w:rsidRDefault="00C044D5" w:rsidP="00C044D5">
      <w:pPr>
        <w:pStyle w:val="a5"/>
        <w:jc w:val="both"/>
        <w:rPr>
          <w:sz w:val="28"/>
        </w:rPr>
      </w:pPr>
    </w:p>
    <w:p w:rsidR="00E1702A" w:rsidRDefault="00E1702A" w:rsidP="00C044D5">
      <w:pPr>
        <w:pStyle w:val="a5"/>
        <w:jc w:val="both"/>
        <w:rPr>
          <w:sz w:val="28"/>
        </w:rPr>
      </w:pPr>
    </w:p>
    <w:p w:rsidR="00C044D5" w:rsidRPr="000741ED" w:rsidRDefault="00C044D5" w:rsidP="00BE2BB5">
      <w:pPr>
        <w:ind w:firstLine="851"/>
        <w:jc w:val="both"/>
        <w:rPr>
          <w:sz w:val="28"/>
          <w:szCs w:val="28"/>
        </w:rPr>
      </w:pPr>
      <w:r>
        <w:rPr>
          <w:sz w:val="28"/>
        </w:rPr>
        <w:t>На основании Федерально</w:t>
      </w:r>
      <w:r w:rsidR="00795CDA">
        <w:rPr>
          <w:sz w:val="28"/>
        </w:rPr>
        <w:t>го закона от 6 октября 2003 г.</w:t>
      </w:r>
      <w:r>
        <w:rPr>
          <w:sz w:val="28"/>
        </w:rPr>
        <w:t xml:space="preserve"> № 131-ФЗ «Об общих принципах организации местного самоуправления в Российской Федерации», в соотве</w:t>
      </w:r>
      <w:r w:rsidR="0054660F">
        <w:rPr>
          <w:sz w:val="28"/>
        </w:rPr>
        <w:t>тствии с</w:t>
      </w:r>
      <w:r w:rsidR="002F1A0E">
        <w:rPr>
          <w:sz w:val="28"/>
        </w:rPr>
        <w:t xml:space="preserve"> </w:t>
      </w:r>
      <w:r w:rsidR="002F1A0E">
        <w:rPr>
          <w:sz w:val="28"/>
          <w:szCs w:val="28"/>
        </w:rPr>
        <w:t>решением Совета</w:t>
      </w:r>
      <w:r w:rsidR="002F1A0E">
        <w:t xml:space="preserve"> </w:t>
      </w:r>
      <w:r w:rsidR="002F1A0E" w:rsidRPr="000741ED">
        <w:rPr>
          <w:spacing w:val="-1"/>
          <w:sz w:val="28"/>
          <w:szCs w:val="28"/>
        </w:rPr>
        <w:t>муниципального образования</w:t>
      </w:r>
      <w:r w:rsidR="002F1A0E" w:rsidRPr="000741ED">
        <w:t xml:space="preserve"> </w:t>
      </w:r>
      <w:r w:rsidR="002F1A0E" w:rsidRPr="000741ED">
        <w:rPr>
          <w:spacing w:val="-1"/>
          <w:sz w:val="28"/>
          <w:szCs w:val="28"/>
        </w:rPr>
        <w:t>Ленинградский район</w:t>
      </w:r>
      <w:r w:rsidR="002F1A0E" w:rsidRPr="000741ED">
        <w:t xml:space="preserve"> </w:t>
      </w:r>
      <w:r w:rsidR="000741ED" w:rsidRPr="000741ED">
        <w:rPr>
          <w:spacing w:val="-2"/>
          <w:sz w:val="28"/>
          <w:szCs w:val="28"/>
        </w:rPr>
        <w:t>от 25</w:t>
      </w:r>
      <w:r w:rsidR="00795CDA" w:rsidRPr="000741ED">
        <w:rPr>
          <w:spacing w:val="-2"/>
          <w:sz w:val="28"/>
          <w:szCs w:val="28"/>
        </w:rPr>
        <w:t xml:space="preserve"> </w:t>
      </w:r>
      <w:r w:rsidR="000741ED" w:rsidRPr="000741ED">
        <w:rPr>
          <w:spacing w:val="-2"/>
          <w:sz w:val="28"/>
          <w:szCs w:val="28"/>
        </w:rPr>
        <w:t>марта 202</w:t>
      </w:r>
      <w:r w:rsidR="002F1A0E" w:rsidRPr="000741ED">
        <w:rPr>
          <w:spacing w:val="-2"/>
          <w:sz w:val="28"/>
          <w:szCs w:val="28"/>
        </w:rPr>
        <w:t>1 г.</w:t>
      </w:r>
      <w:r w:rsidR="000741ED" w:rsidRPr="000741ED">
        <w:rPr>
          <w:sz w:val="28"/>
          <w:szCs w:val="28"/>
        </w:rPr>
        <w:t xml:space="preserve"> № 26</w:t>
      </w:r>
      <w:r w:rsidR="002F1A0E" w:rsidRPr="000741ED">
        <w:rPr>
          <w:sz w:val="28"/>
          <w:szCs w:val="28"/>
        </w:rPr>
        <w:t xml:space="preserve"> </w:t>
      </w:r>
      <w:r w:rsidR="00795CDA" w:rsidRPr="000741ED">
        <w:rPr>
          <w:sz w:val="28"/>
          <w:szCs w:val="28"/>
        </w:rPr>
        <w:t>«</w:t>
      </w:r>
      <w:r w:rsidR="000741ED" w:rsidRPr="000741ED">
        <w:rPr>
          <w:sz w:val="28"/>
          <w:szCs w:val="28"/>
        </w:rPr>
        <w:t>О даче согласия на снос одноэтажного нежилого здания, расположенного по адресу: Российская Федерация, Краснодарский край, Ленинградский район, ст. Ленинградская, ул. Красноармейская, 17</w:t>
      </w:r>
      <w:r w:rsidR="00795CDA" w:rsidRPr="000741ED">
        <w:rPr>
          <w:sz w:val="28"/>
          <w:szCs w:val="28"/>
        </w:rPr>
        <w:t>»</w:t>
      </w:r>
      <w:r w:rsidR="000741ED">
        <w:rPr>
          <w:sz w:val="28"/>
          <w:szCs w:val="28"/>
        </w:rPr>
        <w:t>,</w:t>
      </w:r>
      <w:r w:rsidR="00492FFD">
        <w:rPr>
          <w:sz w:val="28"/>
          <w:szCs w:val="28"/>
        </w:rPr>
        <w:t xml:space="preserve"> на основании</w:t>
      </w:r>
      <w:r w:rsidR="000741ED">
        <w:rPr>
          <w:sz w:val="28"/>
          <w:szCs w:val="28"/>
        </w:rPr>
        <w:t xml:space="preserve"> акта обследования государственного бюджет</w:t>
      </w:r>
      <w:r w:rsidR="007D028C">
        <w:rPr>
          <w:sz w:val="28"/>
          <w:szCs w:val="28"/>
        </w:rPr>
        <w:t xml:space="preserve">ного учреждения Краснодарского </w:t>
      </w:r>
      <w:r w:rsidR="000741ED">
        <w:rPr>
          <w:sz w:val="28"/>
          <w:szCs w:val="28"/>
        </w:rPr>
        <w:t>края «</w:t>
      </w:r>
      <w:r w:rsidR="007D028C">
        <w:rPr>
          <w:sz w:val="28"/>
          <w:szCs w:val="28"/>
        </w:rPr>
        <w:t>Краевая техническая</w:t>
      </w:r>
      <w:r w:rsidR="000741ED">
        <w:rPr>
          <w:sz w:val="28"/>
          <w:szCs w:val="28"/>
        </w:rPr>
        <w:t xml:space="preserve"> инвентаризация Краевое БТИ» от 11 августа 2021 г., выписки из Единого государственного реестра недвижимости об основных характеристиках и зарегистрированных правах на объект недвижимости от 26 августа </w:t>
      </w:r>
      <w:r w:rsidR="007D028C">
        <w:rPr>
          <w:sz w:val="28"/>
          <w:szCs w:val="28"/>
        </w:rPr>
        <w:t>2021 г.</w:t>
      </w:r>
      <w:r w:rsidR="000741ED">
        <w:rPr>
          <w:sz w:val="28"/>
          <w:szCs w:val="28"/>
        </w:rPr>
        <w:t xml:space="preserve">, </w:t>
      </w:r>
      <w:r w:rsidRPr="000741ED">
        <w:rPr>
          <w:sz w:val="28"/>
        </w:rPr>
        <w:t xml:space="preserve">Совет </w:t>
      </w:r>
      <w:r w:rsidRPr="000741ED">
        <w:rPr>
          <w:sz w:val="28"/>
          <w:szCs w:val="28"/>
        </w:rPr>
        <w:t xml:space="preserve">муниципального образования Ленинградский </w:t>
      </w:r>
      <w:r w:rsidR="00795CDA" w:rsidRPr="000741ED">
        <w:rPr>
          <w:sz w:val="28"/>
          <w:szCs w:val="28"/>
        </w:rPr>
        <w:t>район р</w:t>
      </w:r>
      <w:r w:rsidRPr="000741ED">
        <w:rPr>
          <w:sz w:val="28"/>
        </w:rPr>
        <w:t xml:space="preserve"> е ш и л:</w:t>
      </w:r>
    </w:p>
    <w:p w:rsidR="000741ED" w:rsidRPr="00A01239" w:rsidRDefault="00C044D5" w:rsidP="00A01239">
      <w:pPr>
        <w:pStyle w:val="a5"/>
        <w:ind w:firstLine="709"/>
        <w:jc w:val="both"/>
        <w:rPr>
          <w:sz w:val="28"/>
          <w:szCs w:val="28"/>
        </w:rPr>
      </w:pPr>
      <w:r w:rsidRPr="000741ED">
        <w:rPr>
          <w:color w:val="000000"/>
          <w:sz w:val="28"/>
        </w:rPr>
        <w:t>1.</w:t>
      </w:r>
      <w:r w:rsidR="00147AF3" w:rsidRPr="000741ED">
        <w:rPr>
          <w:color w:val="000000"/>
          <w:sz w:val="28"/>
        </w:rPr>
        <w:t xml:space="preserve"> </w:t>
      </w:r>
      <w:r w:rsidRPr="000741ED">
        <w:rPr>
          <w:sz w:val="28"/>
        </w:rPr>
        <w:t xml:space="preserve">Дать согласие </w:t>
      </w:r>
      <w:r w:rsidRPr="000741ED">
        <w:rPr>
          <w:sz w:val="28"/>
          <w:szCs w:val="28"/>
        </w:rPr>
        <w:t xml:space="preserve">администрации муниципального образования Ленинградский район </w:t>
      </w:r>
      <w:r w:rsidR="009E5BB5" w:rsidRPr="000741ED">
        <w:rPr>
          <w:sz w:val="28"/>
        </w:rPr>
        <w:t xml:space="preserve">на </w:t>
      </w:r>
      <w:r w:rsidR="00492FFD">
        <w:rPr>
          <w:sz w:val="28"/>
          <w:szCs w:val="28"/>
        </w:rPr>
        <w:t>списание</w:t>
      </w:r>
      <w:r w:rsidR="000741ED" w:rsidRPr="000741ED">
        <w:rPr>
          <w:sz w:val="28"/>
          <w:szCs w:val="28"/>
        </w:rPr>
        <w:t xml:space="preserve"> муниципального имущества муниципального </w:t>
      </w:r>
      <w:r w:rsidR="000741ED" w:rsidRPr="00A01239">
        <w:rPr>
          <w:sz w:val="28"/>
          <w:szCs w:val="28"/>
        </w:rPr>
        <w:t xml:space="preserve">образования Ленинградский район одноэтажного нежилого здания, расположенного по адресу: </w:t>
      </w:r>
      <w:r w:rsidR="00A01239" w:rsidRPr="00A01239">
        <w:rPr>
          <w:sz w:val="28"/>
          <w:szCs w:val="28"/>
        </w:rPr>
        <w:t xml:space="preserve">Российская Федерация, Краснодарский край, Ленинградский район, </w:t>
      </w:r>
      <w:proofErr w:type="spellStart"/>
      <w:r w:rsidR="00A01239" w:rsidRPr="00A01239">
        <w:rPr>
          <w:sz w:val="28"/>
          <w:szCs w:val="28"/>
        </w:rPr>
        <w:t>ст-ца</w:t>
      </w:r>
      <w:proofErr w:type="spellEnd"/>
      <w:r w:rsidR="00A01239" w:rsidRPr="00A01239">
        <w:rPr>
          <w:sz w:val="28"/>
          <w:szCs w:val="28"/>
        </w:rPr>
        <w:t xml:space="preserve"> Ленинградская, ул. Красноармейская, дом № 17</w:t>
      </w:r>
      <w:r w:rsidR="000741ED" w:rsidRPr="00A01239">
        <w:rPr>
          <w:sz w:val="28"/>
          <w:szCs w:val="28"/>
        </w:rPr>
        <w:t>.</w:t>
      </w:r>
    </w:p>
    <w:p w:rsidR="009E5BB5" w:rsidRPr="009E5BB5" w:rsidRDefault="00C044D5" w:rsidP="00A01239">
      <w:pPr>
        <w:pStyle w:val="a5"/>
        <w:ind w:firstLine="709"/>
        <w:jc w:val="both"/>
        <w:rPr>
          <w:sz w:val="28"/>
          <w:szCs w:val="28"/>
        </w:rPr>
      </w:pPr>
      <w:r w:rsidRPr="000741ED">
        <w:rPr>
          <w:sz w:val="28"/>
          <w:szCs w:val="28"/>
        </w:rPr>
        <w:t>2.</w:t>
      </w:r>
      <w:r w:rsidR="00147AF3" w:rsidRPr="000741ED">
        <w:rPr>
          <w:sz w:val="28"/>
          <w:szCs w:val="28"/>
        </w:rPr>
        <w:t xml:space="preserve"> </w:t>
      </w:r>
      <w:r w:rsidRPr="000741ED">
        <w:rPr>
          <w:sz w:val="28"/>
          <w:szCs w:val="28"/>
        </w:rPr>
        <w:t xml:space="preserve">Контроль за выполнением настоящего решения возложить на комиссию </w:t>
      </w:r>
      <w:r w:rsidR="009E5BB5" w:rsidRPr="000741ED">
        <w:rPr>
          <w:sz w:val="28"/>
          <w:szCs w:val="28"/>
        </w:rPr>
        <w:t>Совета муниципального образования Ленинградский район</w:t>
      </w:r>
      <w:r w:rsidR="009E5BB5" w:rsidRPr="00BE2BB5">
        <w:rPr>
          <w:sz w:val="28"/>
          <w:szCs w:val="28"/>
        </w:rPr>
        <w:t xml:space="preserve"> по вопросам экономики, бюджета, налогам и имущественным отношениям</w:t>
      </w:r>
      <w:r w:rsidR="009E5BB5" w:rsidRPr="009E5BB5">
        <w:rPr>
          <w:sz w:val="28"/>
          <w:szCs w:val="28"/>
        </w:rPr>
        <w:t xml:space="preserve"> (Владимиров</w:t>
      </w:r>
      <w:r w:rsidR="007D028C">
        <w:rPr>
          <w:sz w:val="28"/>
          <w:szCs w:val="28"/>
        </w:rPr>
        <w:t xml:space="preserve"> О.Н.</w:t>
      </w:r>
      <w:r w:rsidR="009E5BB5" w:rsidRPr="009E5BB5">
        <w:rPr>
          <w:sz w:val="28"/>
          <w:szCs w:val="28"/>
        </w:rPr>
        <w:t>).</w:t>
      </w:r>
    </w:p>
    <w:p w:rsidR="009E5BB5" w:rsidRPr="009E5BB5" w:rsidRDefault="009E5BB5" w:rsidP="007D028C">
      <w:pPr>
        <w:pStyle w:val="a5"/>
        <w:ind w:firstLine="709"/>
        <w:jc w:val="both"/>
        <w:rPr>
          <w:sz w:val="28"/>
          <w:szCs w:val="28"/>
        </w:rPr>
      </w:pPr>
      <w:r w:rsidRPr="009E5BB5">
        <w:rPr>
          <w:sz w:val="28"/>
          <w:szCs w:val="28"/>
        </w:rPr>
        <w:t>3.</w:t>
      </w:r>
      <w:r w:rsidR="00147AF3">
        <w:rPr>
          <w:sz w:val="28"/>
          <w:szCs w:val="28"/>
        </w:rPr>
        <w:t xml:space="preserve"> </w:t>
      </w:r>
      <w:r w:rsidRPr="009E5BB5">
        <w:rPr>
          <w:sz w:val="28"/>
          <w:szCs w:val="28"/>
        </w:rPr>
        <w:t>Настоящее решение вступает в силу со дня его подписания.</w:t>
      </w:r>
    </w:p>
    <w:p w:rsidR="009E5BB5" w:rsidRDefault="009E5BB5" w:rsidP="009E5BB5">
      <w:pPr>
        <w:pStyle w:val="a5"/>
      </w:pPr>
    </w:p>
    <w:p w:rsidR="00E1702A" w:rsidRDefault="00E1702A" w:rsidP="009E5BB5">
      <w:pPr>
        <w:pStyle w:val="a5"/>
      </w:pPr>
    </w:p>
    <w:p w:rsidR="00E1702A" w:rsidRPr="009E5BB5" w:rsidRDefault="00E1702A" w:rsidP="009E5BB5">
      <w:pPr>
        <w:pStyle w:val="a5"/>
      </w:pPr>
    </w:p>
    <w:p w:rsidR="009E5BB5" w:rsidRPr="009E5BB5" w:rsidRDefault="009E5BB5" w:rsidP="009E5BB5">
      <w:pPr>
        <w:pStyle w:val="a5"/>
        <w:rPr>
          <w:sz w:val="28"/>
          <w:szCs w:val="28"/>
        </w:rPr>
      </w:pPr>
      <w:r w:rsidRPr="009E5BB5">
        <w:rPr>
          <w:sz w:val="28"/>
          <w:szCs w:val="28"/>
        </w:rPr>
        <w:t>Председатель Совета</w:t>
      </w:r>
    </w:p>
    <w:p w:rsidR="009E5BB5" w:rsidRPr="009E5BB5" w:rsidRDefault="009E5BB5" w:rsidP="009E5BB5">
      <w:pPr>
        <w:pStyle w:val="a5"/>
        <w:rPr>
          <w:sz w:val="28"/>
          <w:szCs w:val="28"/>
        </w:rPr>
      </w:pPr>
      <w:r w:rsidRPr="009E5BB5">
        <w:rPr>
          <w:sz w:val="28"/>
          <w:szCs w:val="28"/>
        </w:rPr>
        <w:t>муниципального образования</w:t>
      </w:r>
    </w:p>
    <w:p w:rsidR="006C73A3" w:rsidRPr="00492FFD" w:rsidRDefault="009E5BB5" w:rsidP="00492FFD">
      <w:pPr>
        <w:pStyle w:val="a5"/>
        <w:rPr>
          <w:sz w:val="28"/>
          <w:szCs w:val="28"/>
        </w:rPr>
      </w:pPr>
      <w:r w:rsidRPr="009E5BB5">
        <w:rPr>
          <w:sz w:val="28"/>
          <w:szCs w:val="28"/>
        </w:rPr>
        <w:t xml:space="preserve">Ленинградский район                                            </w:t>
      </w:r>
      <w:r>
        <w:rPr>
          <w:sz w:val="28"/>
          <w:szCs w:val="28"/>
        </w:rPr>
        <w:t xml:space="preserve">             </w:t>
      </w:r>
      <w:r w:rsidR="00E1702A">
        <w:rPr>
          <w:sz w:val="28"/>
          <w:szCs w:val="28"/>
        </w:rPr>
        <w:t xml:space="preserve"> </w:t>
      </w:r>
      <w:r>
        <w:rPr>
          <w:sz w:val="28"/>
          <w:szCs w:val="28"/>
        </w:rPr>
        <w:t xml:space="preserve">         </w:t>
      </w:r>
      <w:r w:rsidRPr="009E5BB5">
        <w:rPr>
          <w:sz w:val="28"/>
          <w:szCs w:val="28"/>
        </w:rPr>
        <w:t xml:space="preserve">      И.А. </w:t>
      </w:r>
      <w:proofErr w:type="spellStart"/>
      <w:r w:rsidRPr="009E5BB5">
        <w:rPr>
          <w:sz w:val="28"/>
          <w:szCs w:val="28"/>
        </w:rPr>
        <w:t>Горелко</w:t>
      </w:r>
      <w:proofErr w:type="spellEnd"/>
    </w:p>
    <w:sectPr w:rsidR="006C73A3" w:rsidRPr="00492FFD" w:rsidSect="00E1702A">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A85" w:rsidRDefault="001D5A85" w:rsidP="005024B2">
      <w:r>
        <w:separator/>
      </w:r>
    </w:p>
  </w:endnote>
  <w:endnote w:type="continuationSeparator" w:id="0">
    <w:p w:rsidR="001D5A85" w:rsidRDefault="001D5A85"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A85" w:rsidRDefault="001D5A85" w:rsidP="005024B2">
      <w:r>
        <w:separator/>
      </w:r>
    </w:p>
  </w:footnote>
  <w:footnote w:type="continuationSeparator" w:id="0">
    <w:p w:rsidR="001D5A85" w:rsidRDefault="001D5A85" w:rsidP="005024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0741ED"/>
    <w:rsid w:val="000A208E"/>
    <w:rsid w:val="000D2920"/>
    <w:rsid w:val="00146729"/>
    <w:rsid w:val="00147AF3"/>
    <w:rsid w:val="00160F8A"/>
    <w:rsid w:val="001D5A85"/>
    <w:rsid w:val="002B0CAA"/>
    <w:rsid w:val="002C3830"/>
    <w:rsid w:val="002D1F54"/>
    <w:rsid w:val="002F1A0E"/>
    <w:rsid w:val="00355155"/>
    <w:rsid w:val="00356272"/>
    <w:rsid w:val="00356FEF"/>
    <w:rsid w:val="003F3E54"/>
    <w:rsid w:val="004141E8"/>
    <w:rsid w:val="00481D12"/>
    <w:rsid w:val="00492FFD"/>
    <w:rsid w:val="004D5945"/>
    <w:rsid w:val="005024B2"/>
    <w:rsid w:val="005078E5"/>
    <w:rsid w:val="00535EEC"/>
    <w:rsid w:val="0054660F"/>
    <w:rsid w:val="00565BF4"/>
    <w:rsid w:val="00661269"/>
    <w:rsid w:val="006C73A3"/>
    <w:rsid w:val="0072322D"/>
    <w:rsid w:val="00795CDA"/>
    <w:rsid w:val="007D028C"/>
    <w:rsid w:val="007F51D7"/>
    <w:rsid w:val="008069AC"/>
    <w:rsid w:val="00807F4E"/>
    <w:rsid w:val="0081591E"/>
    <w:rsid w:val="00831A07"/>
    <w:rsid w:val="00881944"/>
    <w:rsid w:val="008A5574"/>
    <w:rsid w:val="00983869"/>
    <w:rsid w:val="009D27B3"/>
    <w:rsid w:val="009E5BB5"/>
    <w:rsid w:val="00A01239"/>
    <w:rsid w:val="00A541B1"/>
    <w:rsid w:val="00AE1F6F"/>
    <w:rsid w:val="00B87DA6"/>
    <w:rsid w:val="00BC2176"/>
    <w:rsid w:val="00BE2BB5"/>
    <w:rsid w:val="00C044D5"/>
    <w:rsid w:val="00C47CFF"/>
    <w:rsid w:val="00D477C7"/>
    <w:rsid w:val="00DA4E3A"/>
    <w:rsid w:val="00DA6948"/>
    <w:rsid w:val="00DE112C"/>
    <w:rsid w:val="00E1702A"/>
    <w:rsid w:val="00FD0BB5"/>
    <w:rsid w:val="00FD3B15"/>
    <w:rsid w:val="00FD6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1</Pages>
  <Words>285</Words>
  <Characters>1629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Матюха</cp:lastModifiedBy>
  <cp:revision>29</cp:revision>
  <cp:lastPrinted>2021-09-24T11:58:00Z</cp:lastPrinted>
  <dcterms:created xsi:type="dcterms:W3CDTF">2020-11-02T13:13:00Z</dcterms:created>
  <dcterms:modified xsi:type="dcterms:W3CDTF">2021-09-24T11:58:00Z</dcterms:modified>
</cp:coreProperties>
</file>